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48" w:rsidRPr="000A3248" w:rsidRDefault="000A3248" w:rsidP="000A3248">
      <w:pPr>
        <w:spacing w:after="0" w:line="240" w:lineRule="auto"/>
        <w:jc w:val="right"/>
        <w:rPr>
          <w:rFonts w:ascii="CAMPBELL" w:eastAsia="Times New Roman" w:hAnsi="CAMPBELL" w:cs="Times New Roman"/>
          <w:b/>
          <w:sz w:val="48"/>
          <w:szCs w:val="48"/>
          <w:u w:val="single"/>
          <w:lang w:eastAsia="en-CA"/>
        </w:rPr>
      </w:pPr>
      <w:r w:rsidRPr="000A3248">
        <w:rPr>
          <w:rFonts w:ascii="CAMPBELL" w:eastAsia="Times New Roman" w:hAnsi="CAMPBELL" w:cs="Times New Roman"/>
          <w:b/>
          <w:noProof/>
          <w:sz w:val="48"/>
          <w:szCs w:val="48"/>
          <w:u w:val="single"/>
          <w:lang w:eastAsia="en-CA"/>
        </w:rPr>
        <w:drawing>
          <wp:inline distT="0" distB="0" distL="0" distR="0">
            <wp:extent cx="1104900" cy="617220"/>
            <wp:effectExtent l="0" t="0" r="0" b="0"/>
            <wp:docPr id="1" name="Picture 1" descr="JD HOG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D HOGG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248">
        <w:rPr>
          <w:rFonts w:ascii="CAMPBELL" w:eastAsia="Times New Roman" w:hAnsi="CAMPBELL" w:cs="Times New Roman"/>
          <w:b/>
          <w:sz w:val="48"/>
          <w:szCs w:val="48"/>
          <w:u w:val="single"/>
          <w:lang w:eastAsia="en-CA"/>
        </w:rPr>
        <w:t>JD Hoggs Meat &amp; Sausage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CAMPBELL" w:eastAsia="Times New Roman" w:hAnsi="CAMPBELL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jc w:val="center"/>
        <w:rPr>
          <w:rFonts w:ascii="CAMPBELL" w:eastAsia="Times New Roman" w:hAnsi="CAMPBELL" w:cs="Times New Roman"/>
          <w:b/>
          <w:sz w:val="32"/>
          <w:szCs w:val="32"/>
          <w:lang w:eastAsia="en-CA"/>
        </w:rPr>
      </w:pPr>
      <w:r w:rsidRPr="000A3248">
        <w:rPr>
          <w:rFonts w:ascii="CAMPBELL" w:eastAsia="Times New Roman" w:hAnsi="CAMPBELL" w:cs="Times New Roman"/>
          <w:b/>
          <w:sz w:val="32"/>
          <w:szCs w:val="32"/>
          <w:lang w:eastAsia="en-CA"/>
        </w:rPr>
        <w:t>SOCIAL PACKAGE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Per 100 people Meat sliced, Cheese cubed</w:t>
      </w:r>
    </w:p>
    <w:p w:rsidR="000A3248" w:rsidRPr="000A3248" w:rsidRDefault="000A3248" w:rsidP="000A3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Meats:    </w:t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  <w:t xml:space="preserve">  SALAMI                             3.5 LBS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                     H&amp;R HAM                         4 LBS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                        PEPPERONI                      2.5 LBS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                    GARLIC                             5 LBS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Cheese:</w:t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  <w:t xml:space="preserve">CUBED                                 </w:t>
      </w:r>
      <w:r w:rsidR="001374F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4</w:t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LBS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Pickles:</w:t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  <w:t>NOT SLICED</w:t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  <w:t xml:space="preserve">                       1 GALLONS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Bread:</w:t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  <w:t xml:space="preserve">RYE                                       </w:t>
      </w:r>
      <w:r w:rsidR="001374F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6</w:t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LOAVES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Chips:</w:t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  <w:t>Ripple</w:t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="001374F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4</w:t>
      </w:r>
      <w:bookmarkStart w:id="0" w:name="_GoBack"/>
      <w:bookmarkEnd w:id="0"/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– 270 g bags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Cost per person $1.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59</w:t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/ Person 100 &amp; UP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$2.19</w:t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/ Person 50 – 100</w:t>
      </w:r>
    </w:p>
    <w:p w:rsidR="000A3248" w:rsidRPr="000A3248" w:rsidRDefault="000A3248" w:rsidP="00C81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$2.69 </w:t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/ person under 50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To Tray:  </w:t>
      </w:r>
      <w:r w:rsidRPr="000A32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CA"/>
        </w:rPr>
        <w:t>(meat and cheese only</w:t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</w:t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.45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per person extra </w:t>
      </w:r>
      <w:r w:rsidR="0085112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(</w:t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$45.00 / per 100 </w:t>
      </w:r>
      <w:r w:rsidR="00851120"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people)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Note:</w:t>
      </w:r>
    </w:p>
    <w:p w:rsidR="000A3248" w:rsidRPr="000A3248" w:rsidRDefault="000A3248" w:rsidP="000A324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If purchased trayed, 2 trays will be provided for bread and pickles.</w:t>
      </w:r>
    </w:p>
    <w:p w:rsidR="000A3248" w:rsidRPr="000A3248" w:rsidRDefault="000A3248" w:rsidP="000A324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No cutlery, plates, napkins or condiments come with package.</w:t>
      </w:r>
    </w:p>
    <w:p w:rsidR="000A3248" w:rsidRDefault="000A3248" w:rsidP="000A324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Premium packages available phone for Pricing.</w:t>
      </w:r>
    </w:p>
    <w:p w:rsidR="00C81393" w:rsidRDefault="00C81393" w:rsidP="00C81393">
      <w:pPr>
        <w:spacing w:after="0" w:line="240" w:lineRule="auto"/>
        <w:ind w:left="2220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C81393" w:rsidRDefault="00C81393" w:rsidP="00C813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C813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CA"/>
        </w:rPr>
        <w:t>We also offer</w:t>
      </w:r>
      <w:r w:rsidR="008850AD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: MEAT ONLY (1.36/</w:t>
      </w:r>
      <w:proofErr w:type="spellStart"/>
      <w:r w:rsidR="008850AD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kgs</w:t>
      </w:r>
      <w:proofErr w:type="spellEnd"/>
      <w:r w:rsidR="008850AD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) trays serves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people $</w:t>
      </w:r>
      <w:r w:rsidR="001026B7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9.99 / each</w:t>
      </w:r>
      <w:r w:rsidR="008850AD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($2 / person)</w:t>
      </w:r>
    </w:p>
    <w:p w:rsidR="00C81393" w:rsidRPr="000A3248" w:rsidRDefault="00C81393" w:rsidP="00C813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 </w:t>
      </w:r>
      <w:r w:rsidR="001026B7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                       Meat, 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heese</w:t>
      </w:r>
      <w:r w:rsidR="001026B7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&amp; Pickles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serves </w:t>
      </w:r>
      <w:r w:rsidR="001026B7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people $39.99 / each</w:t>
      </w:r>
      <w:r w:rsidR="008850AD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($2.67 / person)</w:t>
      </w:r>
    </w:p>
    <w:p w:rsidR="000A3248" w:rsidRDefault="008850AD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Meat &amp; Cheese serves 15 people $36.99 / each ($2.47 / person)</w:t>
      </w:r>
    </w:p>
    <w:p w:rsidR="008850AD" w:rsidRPr="000A3248" w:rsidRDefault="008850AD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(MINIMUM CHARGE 10 PEOPLE)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Thank you for the chance to quote on your function.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* All </w:t>
      </w:r>
      <w:r w:rsidR="008850AD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SOCIAL </w:t>
      </w: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orders must be in 10 Days prior to event.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A324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*PRICING SUBJECT TO CHANGE (confirm when booking)</w:t>
      </w:r>
    </w:p>
    <w:p w:rsidR="000A3248" w:rsidRPr="000A3248" w:rsidRDefault="000A3248" w:rsidP="000A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0A3248" w:rsidRPr="000A3248" w:rsidRDefault="000A3248" w:rsidP="000A3248">
      <w:pPr>
        <w:spacing w:after="0" w:line="240" w:lineRule="auto"/>
        <w:jc w:val="center"/>
        <w:rPr>
          <w:rFonts w:ascii="CAMPBELL" w:eastAsia="Times New Roman" w:hAnsi="CAMPBELL" w:cs="Times New Roman"/>
          <w:b/>
          <w:sz w:val="36"/>
          <w:szCs w:val="36"/>
          <w:lang w:eastAsia="en-CA"/>
        </w:rPr>
      </w:pPr>
      <w:r w:rsidRPr="000A3248">
        <w:rPr>
          <w:rFonts w:ascii="CAMPBELL" w:eastAsia="Times New Roman" w:hAnsi="CAMPBELL" w:cs="Times New Roman"/>
          <w:b/>
          <w:sz w:val="36"/>
          <w:szCs w:val="36"/>
          <w:lang w:eastAsia="en-CA"/>
        </w:rPr>
        <w:t>Ph: 204 – 222 - 9277</w:t>
      </w:r>
    </w:p>
    <w:p w:rsidR="00B134CB" w:rsidRDefault="00B134CB"/>
    <w:sectPr w:rsidR="00B134CB" w:rsidSect="000A32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PBELL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D7C94"/>
    <w:multiLevelType w:val="hybridMultilevel"/>
    <w:tmpl w:val="3F5E7FBC"/>
    <w:lvl w:ilvl="0" w:tplc="10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48"/>
    <w:rsid w:val="000A3248"/>
    <w:rsid w:val="001026B7"/>
    <w:rsid w:val="001374F4"/>
    <w:rsid w:val="001C1961"/>
    <w:rsid w:val="005A100C"/>
    <w:rsid w:val="00851120"/>
    <w:rsid w:val="008850AD"/>
    <w:rsid w:val="008E142C"/>
    <w:rsid w:val="00B134CB"/>
    <w:rsid w:val="00BB6418"/>
    <w:rsid w:val="00C8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C00E6-E68F-448D-A548-27DFD16E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12</cp:revision>
  <cp:lastPrinted>2019-05-09T15:38:00Z</cp:lastPrinted>
  <dcterms:created xsi:type="dcterms:W3CDTF">2015-03-10T13:39:00Z</dcterms:created>
  <dcterms:modified xsi:type="dcterms:W3CDTF">2019-05-09T15:44:00Z</dcterms:modified>
</cp:coreProperties>
</file>